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5" w:rsidRPr="00F55715" w:rsidRDefault="00F55715" w:rsidP="00C95CB1">
      <w:pPr>
        <w:tabs>
          <w:tab w:val="left" w:pos="426"/>
        </w:tabs>
        <w:spacing w:after="0" w:line="240" w:lineRule="auto"/>
        <w:rPr>
          <w:rFonts w:cs="Arial"/>
          <w:sz w:val="28"/>
        </w:rPr>
      </w:pPr>
    </w:p>
    <w:p w:rsidR="00F55715" w:rsidRDefault="00842C79" w:rsidP="00C95CB1">
      <w:pPr>
        <w:tabs>
          <w:tab w:val="left" w:pos="426"/>
        </w:tabs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Økonomiforum</w:t>
      </w:r>
      <w:r w:rsidR="005537E1">
        <w:rPr>
          <w:rFonts w:cs="Arial"/>
          <w:b/>
          <w:sz w:val="28"/>
        </w:rPr>
        <w:t xml:space="preserve"> </w:t>
      </w:r>
      <w:r w:rsidR="00796584">
        <w:rPr>
          <w:rFonts w:cs="Arial"/>
          <w:b/>
          <w:sz w:val="28"/>
        </w:rPr>
        <w:t>– tentativ møteplan 2016</w:t>
      </w:r>
    </w:p>
    <w:p w:rsidR="00A257A2" w:rsidRDefault="00A257A2" w:rsidP="00C95CB1">
      <w:pPr>
        <w:tabs>
          <w:tab w:val="left" w:pos="426"/>
        </w:tabs>
        <w:spacing w:after="0" w:line="240" w:lineRule="auto"/>
        <w:rPr>
          <w:rFonts w:cs="Arial"/>
        </w:rPr>
      </w:pPr>
    </w:p>
    <w:p w:rsidR="00A257A2" w:rsidRPr="00A257A2" w:rsidRDefault="00A257A2" w:rsidP="00C95CB1">
      <w:pPr>
        <w:tabs>
          <w:tab w:val="left" w:pos="426"/>
        </w:tabs>
        <w:spacing w:after="0" w:line="240" w:lineRule="auto"/>
        <w:rPr>
          <w:rFonts w:cs="Arial"/>
        </w:rPr>
      </w:pPr>
      <w:r w:rsidRPr="00A257A2">
        <w:rPr>
          <w:rFonts w:cs="Arial"/>
        </w:rPr>
        <w:t xml:space="preserve">Annenhver onsdag </w:t>
      </w:r>
      <w:r w:rsidR="00AA2B83">
        <w:rPr>
          <w:rFonts w:cs="Arial"/>
        </w:rPr>
        <w:t>–</w:t>
      </w:r>
      <w:r w:rsidRPr="00A257A2">
        <w:rPr>
          <w:rFonts w:cs="Arial"/>
        </w:rPr>
        <w:t xml:space="preserve"> partallsuker</w:t>
      </w:r>
      <w:r w:rsidR="00AA2B83">
        <w:rPr>
          <w:rFonts w:cs="Arial"/>
        </w:rPr>
        <w:t xml:space="preserve"> (med </w:t>
      </w:r>
      <w:r w:rsidR="00AA2B83" w:rsidRPr="00C6768C">
        <w:rPr>
          <w:rFonts w:cs="Arial"/>
          <w:i/>
        </w:rPr>
        <w:t>e</w:t>
      </w:r>
      <w:r w:rsidR="00545521">
        <w:rPr>
          <w:rFonts w:cs="Arial"/>
          <w:i/>
        </w:rPr>
        <w:t>t</w:t>
      </w:r>
      <w:r w:rsidR="00AA2B83" w:rsidRPr="00C6768C">
        <w:rPr>
          <w:rFonts w:cs="Arial"/>
          <w:i/>
        </w:rPr>
        <w:t>t</w:t>
      </w:r>
      <w:r w:rsidR="00AA2B83">
        <w:rPr>
          <w:rFonts w:cs="Arial"/>
        </w:rPr>
        <w:t xml:space="preserve"> unntak)</w:t>
      </w:r>
    </w:p>
    <w:p w:rsidR="00B86837" w:rsidRDefault="00B86837" w:rsidP="00C95CB1">
      <w:pPr>
        <w:tabs>
          <w:tab w:val="left" w:pos="426"/>
        </w:tabs>
        <w:spacing w:after="0" w:line="240" w:lineRule="auto"/>
        <w:rPr>
          <w:rFonts w:cs="Arial"/>
          <w:sz w:val="24"/>
        </w:rPr>
      </w:pPr>
    </w:p>
    <w:tbl>
      <w:tblPr>
        <w:tblStyle w:val="Tabell-Web1"/>
        <w:tblW w:w="14709" w:type="dxa"/>
        <w:tblInd w:w="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1377"/>
        <w:gridCol w:w="1623"/>
        <w:gridCol w:w="3662"/>
        <w:gridCol w:w="6063"/>
      </w:tblGrid>
      <w:tr w:rsidR="002D7AF1" w:rsidTr="0053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1894" w:type="dxa"/>
            <w:noWrap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Møtedag</w:t>
            </w:r>
          </w:p>
        </w:tc>
        <w:tc>
          <w:tcPr>
            <w:tcW w:w="1337" w:type="dxa"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Dato</w:t>
            </w:r>
          </w:p>
        </w:tc>
        <w:tc>
          <w:tcPr>
            <w:tcW w:w="1586" w:type="dxa"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Tid</w:t>
            </w:r>
          </w:p>
        </w:tc>
        <w:tc>
          <w:tcPr>
            <w:tcW w:w="3632" w:type="dxa"/>
          </w:tcPr>
          <w:p w:rsidR="00AA2B83" w:rsidRDefault="00AA2B83" w:rsidP="00AA2B83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Sted</w:t>
            </w:r>
          </w:p>
        </w:tc>
        <w:tc>
          <w:tcPr>
            <w:tcW w:w="6020" w:type="dxa"/>
          </w:tcPr>
          <w:p w:rsidR="00AA2B83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Tema</w:t>
            </w:r>
            <w:r w:rsidR="00796584">
              <w:rPr>
                <w:rFonts w:cs="Arial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27.1.2016</w:t>
            </w:r>
          </w:p>
        </w:tc>
        <w:tc>
          <w:tcPr>
            <w:tcW w:w="1586" w:type="dxa"/>
          </w:tcPr>
          <w:p w:rsidR="00AA2B83" w:rsidRPr="002E388B" w:rsidRDefault="00AA2B83" w:rsidP="001360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Default="007909AA" w:rsidP="00AA2B8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="00AA2B83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AA2B83" w:rsidRPr="00A60370">
              <w:rPr>
                <w:rFonts w:cs="Arial"/>
                <w:bCs/>
                <w:sz w:val="20"/>
                <w:szCs w:val="20"/>
              </w:rPr>
              <w:t>1C6a</w:t>
            </w:r>
            <w:r w:rsidR="00AA2B83"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6020" w:type="dxa"/>
          </w:tcPr>
          <w:p w:rsidR="00AA2B83" w:rsidRDefault="00AA2B83" w:rsidP="001360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Forslag til tema, budsjetterfaringer, prognoser</w:t>
            </w:r>
          </w:p>
        </w:tc>
      </w:tr>
      <w:tr w:rsidR="002D7AF1" w:rsidRPr="00796584" w:rsidTr="00534577">
        <w:trPr>
          <w:trHeight w:val="196"/>
        </w:trPr>
        <w:tc>
          <w:tcPr>
            <w:tcW w:w="1894" w:type="dxa"/>
            <w:noWrap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9A13F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10.2.2016</w:t>
            </w:r>
          </w:p>
        </w:tc>
        <w:tc>
          <w:tcPr>
            <w:tcW w:w="1586" w:type="dxa"/>
          </w:tcPr>
          <w:p w:rsidR="00AA2B83" w:rsidRDefault="00AA2B83"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656311" w:rsidRDefault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>
              <w:rPr>
                <w:rFonts w:cs="Arial"/>
                <w:bCs/>
                <w:sz w:val="20"/>
                <w:szCs w:val="20"/>
              </w:rPr>
              <w:t>(</w:t>
            </w:r>
            <w:r w:rsidR="00AA2B83" w:rsidRPr="00A60370">
              <w:rPr>
                <w:rFonts w:cs="Arial"/>
                <w:bCs/>
                <w:sz w:val="20"/>
                <w:szCs w:val="20"/>
              </w:rPr>
              <w:t>1C6a</w:t>
            </w:r>
            <w:r w:rsidR="00AA2B83"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6020" w:type="dxa"/>
          </w:tcPr>
          <w:p w:rsidR="00AA2B83" w:rsidRPr="00AA2B83" w:rsidRDefault="00AA2B83">
            <w:pPr>
              <w:rPr>
                <w:rFonts w:cs="Arial"/>
                <w:bCs/>
                <w:sz w:val="20"/>
                <w:szCs w:val="20"/>
                <w:lang w:val="nn-NO"/>
              </w:rPr>
            </w:pPr>
            <w:r w:rsidRPr="00AA2B83">
              <w:rPr>
                <w:rFonts w:cs="Arial"/>
                <w:bCs/>
                <w:sz w:val="20"/>
                <w:szCs w:val="20"/>
                <w:lang w:val="nn-NO"/>
              </w:rPr>
              <w:t>AU prosjektet v/Kristine Breivik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Pr="002E388B" w:rsidRDefault="00AA2B83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A603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24.2.2016</w:t>
            </w:r>
          </w:p>
        </w:tc>
        <w:tc>
          <w:tcPr>
            <w:tcW w:w="1586" w:type="dxa"/>
          </w:tcPr>
          <w:p w:rsidR="00AA2B83" w:rsidRDefault="00AA2B83"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656311" w:rsidRDefault="00AA2B83" w:rsidP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Møterom </w:t>
            </w:r>
            <w:r w:rsidR="007909AA">
              <w:rPr>
                <w:rFonts w:cs="Arial"/>
                <w:bCs/>
                <w:sz w:val="20"/>
                <w:szCs w:val="20"/>
              </w:rPr>
              <w:t>på Matematisk institutt (</w:t>
            </w:r>
            <w:r w:rsidRPr="00A60370">
              <w:rPr>
                <w:rFonts w:cs="Arial"/>
                <w:bCs/>
                <w:sz w:val="20"/>
                <w:szCs w:val="20"/>
              </w:rPr>
              <w:t xml:space="preserve">4F18a, </w:t>
            </w:r>
            <w:r>
              <w:rPr>
                <w:rFonts w:cs="Arial"/>
                <w:bCs/>
                <w:sz w:val="20"/>
                <w:szCs w:val="20"/>
              </w:rPr>
              <w:t>RFB</w:t>
            </w:r>
            <w:r w:rsidR="007909AA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6020" w:type="dxa"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Gjennomgang av fakultetsøkonommøte 19.2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Pr="00534577" w:rsidRDefault="00AA2B83">
            <w:pPr>
              <w:rPr>
                <w:i/>
                <w:sz w:val="20"/>
                <w:szCs w:val="20"/>
              </w:rPr>
            </w:pPr>
            <w:r w:rsidRPr="00534577">
              <w:rPr>
                <w:rFonts w:cs="Arial"/>
                <w:bCs/>
                <w:i/>
                <w:sz w:val="20"/>
                <w:szCs w:val="20"/>
              </w:rPr>
              <w:t>Fredag</w:t>
            </w:r>
          </w:p>
        </w:tc>
        <w:tc>
          <w:tcPr>
            <w:tcW w:w="1337" w:type="dxa"/>
          </w:tcPr>
          <w:p w:rsidR="00AA2B83" w:rsidRPr="00534577" w:rsidRDefault="00AA2B83" w:rsidP="00C95CB1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534577">
              <w:rPr>
                <w:rFonts w:cs="Arial"/>
                <w:bCs/>
                <w:i/>
                <w:sz w:val="20"/>
                <w:szCs w:val="20"/>
              </w:rPr>
              <w:t>18.3.2016</w:t>
            </w:r>
          </w:p>
        </w:tc>
        <w:tc>
          <w:tcPr>
            <w:tcW w:w="1586" w:type="dxa"/>
          </w:tcPr>
          <w:p w:rsidR="00AA2B83" w:rsidRPr="00534577" w:rsidRDefault="00AA2B83" w:rsidP="00AA2B83">
            <w:pPr>
              <w:rPr>
                <w:i/>
              </w:rPr>
            </w:pPr>
            <w:r w:rsidRPr="00534577">
              <w:rPr>
                <w:rFonts w:cs="Arial"/>
                <w:bCs/>
                <w:i/>
                <w:sz w:val="20"/>
                <w:szCs w:val="20"/>
              </w:rPr>
              <w:t>14.30 – 15.45</w:t>
            </w:r>
          </w:p>
        </w:tc>
        <w:tc>
          <w:tcPr>
            <w:tcW w:w="3632" w:type="dxa"/>
          </w:tcPr>
          <w:p w:rsidR="00AA2B83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C51C8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 w:rsidRPr="00C51C82">
              <w:rPr>
                <w:rFonts w:cs="Arial"/>
                <w:bCs/>
                <w:sz w:val="20"/>
                <w:szCs w:val="20"/>
              </w:rPr>
              <w:t xml:space="preserve">(1C6a) </w:t>
            </w:r>
            <w:r w:rsidR="00AA2B83"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6020" w:type="dxa"/>
          </w:tcPr>
          <w:p w:rsidR="00AA2B83" w:rsidRPr="00C51C8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BOA v/Randi Nordås, PA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budsjettmal</w:t>
            </w:r>
            <w:proofErr w:type="spellEnd"/>
          </w:p>
        </w:tc>
      </w:tr>
      <w:tr w:rsidR="002D7AF1" w:rsidTr="00534577">
        <w:trPr>
          <w:trHeight w:val="281"/>
        </w:trPr>
        <w:tc>
          <w:tcPr>
            <w:tcW w:w="1894" w:type="dxa"/>
            <w:shd w:val="clear" w:color="auto" w:fill="F2F2F2" w:themeFill="background1" w:themeFillShade="F2"/>
            <w:noWrap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Onsdag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AA2B83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23.3.2016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AA2B83" w:rsidRPr="00656311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PÅSKE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AA2B83" w:rsidRPr="00C51C82" w:rsidRDefault="00AA2B8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6.4.2016</w:t>
            </w:r>
          </w:p>
        </w:tc>
        <w:tc>
          <w:tcPr>
            <w:tcW w:w="1586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A257A2" w:rsidRDefault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C51C8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 w:rsidRPr="00C51C82">
              <w:rPr>
                <w:rFonts w:cs="Arial"/>
                <w:bCs/>
                <w:sz w:val="20"/>
                <w:szCs w:val="20"/>
              </w:rPr>
              <w:t xml:space="preserve">(1C6a) </w:t>
            </w:r>
            <w:r w:rsidR="00AA2B83"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6020" w:type="dxa"/>
          </w:tcPr>
          <w:p w:rsidR="00AA2B83" w:rsidRPr="00C51C82" w:rsidRDefault="007909AA" w:rsidP="005455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Diverse BOA,</w:t>
            </w:r>
            <w:r w:rsidR="002D7AF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>
              <w:rPr>
                <w:rFonts w:cs="Arial"/>
                <w:bCs/>
                <w:sz w:val="20"/>
                <w:szCs w:val="20"/>
              </w:rPr>
              <w:t>rapporteringskalender og møteplan</w:t>
            </w:r>
          </w:p>
        </w:tc>
      </w:tr>
      <w:tr w:rsidR="002D7AF1" w:rsidRPr="007909AA" w:rsidTr="00534577">
        <w:trPr>
          <w:trHeight w:val="196"/>
        </w:trPr>
        <w:tc>
          <w:tcPr>
            <w:tcW w:w="1894" w:type="dxa"/>
            <w:noWrap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20.4.2016</w:t>
            </w:r>
          </w:p>
        </w:tc>
        <w:tc>
          <w:tcPr>
            <w:tcW w:w="1586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A257A2" w:rsidRDefault="007909AA" w:rsidP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C51C8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 w:rsidRPr="00C51C82">
              <w:rPr>
                <w:rFonts w:cs="Arial"/>
                <w:bCs/>
                <w:sz w:val="20"/>
                <w:szCs w:val="20"/>
              </w:rPr>
              <w:t xml:space="preserve">(1C6a) </w:t>
            </w:r>
            <w:r w:rsidR="00AA2B83"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6020" w:type="dxa"/>
          </w:tcPr>
          <w:p w:rsidR="00AA2B83" w:rsidRPr="00536EEF" w:rsidRDefault="007909AA" w:rsidP="00545521">
            <w:pPr>
              <w:rPr>
                <w:rFonts w:cs="Arial"/>
                <w:bCs/>
                <w:sz w:val="20"/>
                <w:szCs w:val="20"/>
                <w:lang w:val="nn-NO"/>
              </w:rPr>
            </w:pPr>
            <w:r>
              <w:rPr>
                <w:rFonts w:cs="Arial"/>
                <w:bCs/>
                <w:sz w:val="20"/>
                <w:szCs w:val="20"/>
                <w:lang w:val="nn-NO"/>
              </w:rPr>
              <w:t xml:space="preserve">Status </w:t>
            </w:r>
            <w:r w:rsidR="00536EEF" w:rsidRPr="00536EEF">
              <w:rPr>
                <w:rFonts w:cs="Arial"/>
                <w:bCs/>
                <w:sz w:val="20"/>
                <w:szCs w:val="20"/>
                <w:lang w:val="nn-NO"/>
              </w:rPr>
              <w:t xml:space="preserve">AU prosjektet </w:t>
            </w:r>
            <w:r>
              <w:rPr>
                <w:rFonts w:cs="Arial"/>
                <w:bCs/>
                <w:sz w:val="20"/>
                <w:szCs w:val="20"/>
                <w:lang w:val="nn-NO"/>
              </w:rPr>
              <w:t>v</w:t>
            </w:r>
            <w:r w:rsidR="00536EEF" w:rsidRPr="00536EEF">
              <w:rPr>
                <w:rFonts w:cs="Arial"/>
                <w:bCs/>
                <w:sz w:val="20"/>
                <w:szCs w:val="20"/>
                <w:lang w:val="nn-N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nn-NO"/>
              </w:rPr>
              <w:t xml:space="preserve">Elisabeth, </w:t>
            </w:r>
            <w:r w:rsidR="00536EEF" w:rsidRPr="00536EEF">
              <w:rPr>
                <w:rFonts w:cs="Arial"/>
                <w:bCs/>
                <w:sz w:val="20"/>
                <w:szCs w:val="20"/>
                <w:lang w:val="nn-NO"/>
              </w:rPr>
              <w:t xml:space="preserve">Kristine </w:t>
            </w:r>
            <w:r>
              <w:rPr>
                <w:rFonts w:cs="Arial"/>
                <w:bCs/>
                <w:sz w:val="20"/>
                <w:szCs w:val="20"/>
                <w:lang w:val="nn-NO"/>
              </w:rPr>
              <w:t>og Terje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Pr="002E388B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4.5.2016</w:t>
            </w:r>
          </w:p>
        </w:tc>
        <w:tc>
          <w:tcPr>
            <w:tcW w:w="1586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A257A2" w:rsidRDefault="00AA2B83" w:rsidP="00536EEF">
            <w:pPr>
              <w:rPr>
                <w:rFonts w:cs="Arial"/>
                <w:bCs/>
                <w:sz w:val="20"/>
                <w:szCs w:val="20"/>
              </w:rPr>
            </w:pPr>
            <w:r w:rsidRPr="00C51C82">
              <w:rPr>
                <w:rFonts w:cs="Arial"/>
                <w:bCs/>
                <w:sz w:val="20"/>
                <w:szCs w:val="20"/>
              </w:rPr>
              <w:t xml:space="preserve">Møterom </w:t>
            </w:r>
            <w:r w:rsidR="00536EEF">
              <w:rPr>
                <w:rFonts w:cs="Arial"/>
                <w:bCs/>
                <w:sz w:val="20"/>
                <w:szCs w:val="20"/>
              </w:rPr>
              <w:t>på Institutt for biologi</w:t>
            </w:r>
          </w:p>
        </w:tc>
        <w:tc>
          <w:tcPr>
            <w:tcW w:w="6020" w:type="dxa"/>
          </w:tcPr>
          <w:p w:rsidR="00AA2B83" w:rsidRPr="00C51C82" w:rsidRDefault="00536EE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BOA søknadsprosedyre</w:t>
            </w:r>
            <w:r w:rsidR="003000F6">
              <w:rPr>
                <w:rFonts w:cs="Arial"/>
                <w:bCs/>
                <w:sz w:val="20"/>
                <w:szCs w:val="20"/>
              </w:rPr>
              <w:t xml:space="preserve"> v/Institutt for biologi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Onsdag </w:t>
            </w:r>
          </w:p>
        </w:tc>
        <w:tc>
          <w:tcPr>
            <w:tcW w:w="1337" w:type="dxa"/>
          </w:tcPr>
          <w:p w:rsidR="00AA2B83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18.5.2016</w:t>
            </w:r>
          </w:p>
        </w:tc>
        <w:tc>
          <w:tcPr>
            <w:tcW w:w="1586" w:type="dxa"/>
          </w:tcPr>
          <w:p w:rsidR="00AA2B83" w:rsidRPr="00656311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A257A2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A257A2" w:rsidRDefault="00536EEF">
            <w:pPr>
              <w:rPr>
                <w:rFonts w:cs="Arial"/>
                <w:bCs/>
                <w:sz w:val="20"/>
                <w:szCs w:val="20"/>
              </w:rPr>
            </w:pPr>
            <w:r w:rsidRPr="00C51C82">
              <w:rPr>
                <w:rFonts w:cs="Arial"/>
                <w:bCs/>
                <w:sz w:val="20"/>
                <w:szCs w:val="20"/>
              </w:rPr>
              <w:t xml:space="preserve">Møterom </w:t>
            </w:r>
            <w:r>
              <w:rPr>
                <w:rFonts w:cs="Arial"/>
                <w:bCs/>
                <w:sz w:val="20"/>
                <w:szCs w:val="20"/>
              </w:rPr>
              <w:t>på Institutt for informatikk</w:t>
            </w:r>
          </w:p>
        </w:tc>
        <w:tc>
          <w:tcPr>
            <w:tcW w:w="6020" w:type="dxa"/>
          </w:tcPr>
          <w:p w:rsidR="00AA2B83" w:rsidRPr="00A257A2" w:rsidRDefault="00536EEF" w:rsidP="008D401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Innhold/tema </w:t>
            </w:r>
            <w:r w:rsidR="008D4017">
              <w:rPr>
                <w:rFonts w:cs="Arial"/>
                <w:bCs/>
                <w:sz w:val="20"/>
                <w:szCs w:val="20"/>
              </w:rPr>
              <w:t>v/</w:t>
            </w:r>
            <w:r>
              <w:rPr>
                <w:rFonts w:cs="Arial"/>
                <w:bCs/>
                <w:sz w:val="20"/>
                <w:szCs w:val="20"/>
              </w:rPr>
              <w:t>Institutt for informatikk og Molekylærbiologisk institutt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1.6.2016</w:t>
            </w:r>
          </w:p>
        </w:tc>
        <w:tc>
          <w:tcPr>
            <w:tcW w:w="1586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A257A2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AA2B83" w:rsidRPr="00A257A2" w:rsidRDefault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A257A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 w:rsidRPr="00A257A2">
              <w:rPr>
                <w:rFonts w:cs="Arial"/>
                <w:bCs/>
                <w:sz w:val="20"/>
                <w:szCs w:val="20"/>
              </w:rPr>
              <w:t xml:space="preserve">(1C6a) </w:t>
            </w:r>
            <w:r w:rsidR="00AA2B83"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6020" w:type="dxa"/>
          </w:tcPr>
          <w:p w:rsidR="00AA2B83" w:rsidRPr="00A257A2" w:rsidRDefault="00536EE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Budsjettforslag, langtidsbudsjett</w:t>
            </w:r>
          </w:p>
        </w:tc>
      </w:tr>
      <w:tr w:rsidR="002D7AF1" w:rsidTr="00534577">
        <w:trPr>
          <w:trHeight w:val="196"/>
        </w:trPr>
        <w:tc>
          <w:tcPr>
            <w:tcW w:w="1894" w:type="dxa"/>
            <w:noWrap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AA2B83" w:rsidRDefault="00AA2B83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15.6.2016</w:t>
            </w:r>
          </w:p>
        </w:tc>
        <w:tc>
          <w:tcPr>
            <w:tcW w:w="1586" w:type="dxa"/>
          </w:tcPr>
          <w:p w:rsidR="00AA2B83" w:rsidRPr="00534577" w:rsidRDefault="00536EEF" w:rsidP="00536EEF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534577">
              <w:rPr>
                <w:rFonts w:cs="Arial"/>
                <w:bCs/>
                <w:i/>
                <w:sz w:val="20"/>
                <w:szCs w:val="20"/>
              </w:rPr>
              <w:t>14.00</w:t>
            </w:r>
            <w:r w:rsidR="00AA2B83" w:rsidRPr="00534577">
              <w:rPr>
                <w:rFonts w:cs="Arial"/>
                <w:bCs/>
                <w:i/>
                <w:sz w:val="20"/>
                <w:szCs w:val="20"/>
              </w:rPr>
              <w:t xml:space="preserve"> – 1</w:t>
            </w:r>
            <w:r w:rsidRPr="00534577">
              <w:rPr>
                <w:rFonts w:cs="Arial"/>
                <w:bCs/>
                <w:i/>
                <w:sz w:val="20"/>
                <w:szCs w:val="20"/>
              </w:rPr>
              <w:t>5</w:t>
            </w:r>
            <w:r w:rsidR="00AA2B83" w:rsidRPr="00534577">
              <w:rPr>
                <w:rFonts w:cs="Arial"/>
                <w:bCs/>
                <w:i/>
                <w:sz w:val="20"/>
                <w:szCs w:val="20"/>
              </w:rPr>
              <w:t>.00</w:t>
            </w:r>
          </w:p>
        </w:tc>
        <w:tc>
          <w:tcPr>
            <w:tcW w:w="3632" w:type="dxa"/>
          </w:tcPr>
          <w:p w:rsidR="00AA2B83" w:rsidRPr="00A257A2" w:rsidRDefault="00536EEF" w:rsidP="00536EEF">
            <w:pPr>
              <w:rPr>
                <w:rFonts w:cs="Arial"/>
                <w:bCs/>
                <w:sz w:val="20"/>
                <w:szCs w:val="20"/>
              </w:rPr>
            </w:pPr>
            <w:r w:rsidRPr="00C51C82">
              <w:rPr>
                <w:rFonts w:cs="Arial"/>
                <w:bCs/>
                <w:sz w:val="20"/>
                <w:szCs w:val="20"/>
              </w:rPr>
              <w:t xml:space="preserve">Møterom </w:t>
            </w:r>
            <w:r>
              <w:rPr>
                <w:rFonts w:cs="Arial"/>
                <w:bCs/>
                <w:sz w:val="20"/>
                <w:szCs w:val="20"/>
              </w:rPr>
              <w:t>på Geofysisk institutt</w:t>
            </w:r>
          </w:p>
        </w:tc>
        <w:tc>
          <w:tcPr>
            <w:tcW w:w="6020" w:type="dxa"/>
          </w:tcPr>
          <w:p w:rsidR="00AA2B83" w:rsidRPr="00A257A2" w:rsidRDefault="00536EEF" w:rsidP="005455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Tema/innhold </w:t>
            </w:r>
            <w:r w:rsidR="008D4017">
              <w:rPr>
                <w:rFonts w:cs="Arial"/>
                <w:bCs/>
                <w:sz w:val="20"/>
                <w:szCs w:val="20"/>
              </w:rPr>
              <w:t>v/</w:t>
            </w:r>
            <w:r>
              <w:rPr>
                <w:rFonts w:cs="Arial"/>
                <w:bCs/>
                <w:sz w:val="20"/>
                <w:szCs w:val="20"/>
              </w:rPr>
              <w:t xml:space="preserve">Geofysisk institutt og Institutt for fysikk og teknologi. </w:t>
            </w:r>
            <w:r w:rsidR="007D40F1">
              <w:rPr>
                <w:rFonts w:cs="Arial"/>
                <w:bCs/>
                <w:sz w:val="20"/>
                <w:szCs w:val="20"/>
              </w:rPr>
              <w:t>Sosialt arrangement (s</w:t>
            </w:r>
            <w:r>
              <w:rPr>
                <w:rFonts w:cs="Arial"/>
                <w:bCs/>
                <w:sz w:val="20"/>
                <w:szCs w:val="20"/>
              </w:rPr>
              <w:t>ommeravslutning</w:t>
            </w:r>
            <w:r w:rsidR="007D40F1">
              <w:rPr>
                <w:rFonts w:cs="Arial"/>
                <w:bCs/>
                <w:sz w:val="20"/>
                <w:szCs w:val="20"/>
              </w:rPr>
              <w:t>)</w:t>
            </w:r>
            <w:r w:rsidR="000F1015">
              <w:rPr>
                <w:rFonts w:cs="Arial"/>
                <w:bCs/>
                <w:sz w:val="20"/>
                <w:szCs w:val="20"/>
              </w:rPr>
              <w:t>?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24.8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Pr="00A257A2" w:rsidRDefault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36EEF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36EEF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536EE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VLA v/lønnskontoret</w:t>
            </w:r>
            <w:r w:rsidR="000F1015">
              <w:rPr>
                <w:rFonts w:cs="Arial"/>
                <w:bCs/>
                <w:sz w:val="20"/>
                <w:szCs w:val="20"/>
              </w:rPr>
              <w:t>?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7.9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536EE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Budsjettforslag </w:t>
            </w:r>
            <w:r w:rsidR="000F1015">
              <w:rPr>
                <w:rFonts w:cs="Arial"/>
                <w:bCs/>
                <w:sz w:val="20"/>
                <w:szCs w:val="20"/>
              </w:rPr>
              <w:t xml:space="preserve">2017, </w:t>
            </w:r>
            <w:r>
              <w:rPr>
                <w:rFonts w:cs="Arial"/>
                <w:bCs/>
                <w:sz w:val="20"/>
                <w:szCs w:val="20"/>
              </w:rPr>
              <w:t>hovedpunkter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21.9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536EEF" w:rsidP="00536EEF">
            <w:r w:rsidRPr="00C51C82">
              <w:rPr>
                <w:rFonts w:cs="Arial"/>
                <w:bCs/>
                <w:sz w:val="20"/>
                <w:szCs w:val="20"/>
              </w:rPr>
              <w:t xml:space="preserve">Møterom </w:t>
            </w:r>
            <w:r>
              <w:rPr>
                <w:rFonts w:cs="Arial"/>
                <w:bCs/>
                <w:sz w:val="20"/>
                <w:szCs w:val="20"/>
              </w:rPr>
              <w:t>på Institutt for geovitenskap</w:t>
            </w:r>
          </w:p>
        </w:tc>
        <w:tc>
          <w:tcPr>
            <w:tcW w:w="6020" w:type="dxa"/>
          </w:tcPr>
          <w:p w:rsidR="00536EEF" w:rsidRPr="00A257A2" w:rsidRDefault="00536EEF" w:rsidP="008D401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Tema/innhold </w:t>
            </w:r>
            <w:r w:rsidR="008D4017">
              <w:rPr>
                <w:rFonts w:cs="Arial"/>
                <w:bCs/>
                <w:sz w:val="20"/>
                <w:szCs w:val="20"/>
              </w:rPr>
              <w:t>v/</w:t>
            </w:r>
            <w:r w:rsidR="00633B73">
              <w:rPr>
                <w:rFonts w:cs="Arial"/>
                <w:bCs/>
                <w:sz w:val="20"/>
                <w:szCs w:val="20"/>
              </w:rPr>
              <w:t>Institutt for geovitenskap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 w:rsidP="00536EEF">
            <w:r w:rsidRPr="005339CE">
              <w:rPr>
                <w:rFonts w:cs="Arial"/>
                <w:bCs/>
                <w:sz w:val="20"/>
                <w:szCs w:val="20"/>
              </w:rPr>
              <w:t>5.</w:t>
            </w: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633B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Prognosearbeid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19.10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633B73" w:rsidP="00633B73">
            <w:r w:rsidRPr="00C51C82">
              <w:rPr>
                <w:rFonts w:cs="Arial"/>
                <w:bCs/>
                <w:sz w:val="20"/>
                <w:szCs w:val="20"/>
              </w:rPr>
              <w:t xml:space="preserve">Møterom </w:t>
            </w:r>
            <w:r>
              <w:rPr>
                <w:rFonts w:cs="Arial"/>
                <w:bCs/>
                <w:sz w:val="20"/>
                <w:szCs w:val="20"/>
              </w:rPr>
              <w:t>på Kjemisk institutt</w:t>
            </w:r>
          </w:p>
        </w:tc>
        <w:tc>
          <w:tcPr>
            <w:tcW w:w="6020" w:type="dxa"/>
          </w:tcPr>
          <w:p w:rsidR="00536EEF" w:rsidRPr="00A257A2" w:rsidRDefault="00633B73" w:rsidP="008D401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Tema/innhold</w:t>
            </w:r>
            <w:r w:rsidR="008D4017">
              <w:rPr>
                <w:rFonts w:cs="Arial"/>
                <w:bCs/>
                <w:sz w:val="20"/>
                <w:szCs w:val="20"/>
              </w:rPr>
              <w:t xml:space="preserve"> v/</w:t>
            </w:r>
            <w:r>
              <w:rPr>
                <w:rFonts w:cs="Arial"/>
                <w:bCs/>
                <w:sz w:val="20"/>
                <w:szCs w:val="20"/>
              </w:rPr>
              <w:t>Kjemisk institutt og Matematisk institutt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2.11</w:t>
            </w:r>
            <w:r w:rsidRPr="005339CE">
              <w:rPr>
                <w:rFonts w:cs="Arial"/>
                <w:bCs/>
                <w:sz w:val="20"/>
                <w:szCs w:val="20"/>
              </w:rPr>
              <w:t>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7D40F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Budsjett. Maler og sjekklister.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F32FDF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16.</w:t>
            </w:r>
            <w:r w:rsidRPr="00692BCB">
              <w:rPr>
                <w:rFonts w:cs="Arial"/>
                <w:bCs/>
                <w:sz w:val="20"/>
                <w:szCs w:val="20"/>
              </w:rPr>
              <w:t>11.2016</w:t>
            </w:r>
          </w:p>
        </w:tc>
        <w:tc>
          <w:tcPr>
            <w:tcW w:w="1586" w:type="dxa"/>
          </w:tcPr>
          <w:p w:rsidR="00536EEF" w:rsidRDefault="00536EEF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7D40F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BOA avstemming</w:t>
            </w:r>
          </w:p>
        </w:tc>
      </w:tr>
      <w:tr w:rsidR="00534577" w:rsidTr="00534577">
        <w:trPr>
          <w:trHeight w:val="196"/>
        </w:trPr>
        <w:tc>
          <w:tcPr>
            <w:tcW w:w="1894" w:type="dxa"/>
            <w:noWrap/>
          </w:tcPr>
          <w:p w:rsidR="00536EEF" w:rsidRDefault="00536EEF">
            <w:r w:rsidRPr="00F32FDF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Default="00536EEF"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692BCB">
              <w:rPr>
                <w:rFonts w:cs="Arial"/>
                <w:bCs/>
                <w:sz w:val="20"/>
                <w:szCs w:val="20"/>
              </w:rPr>
              <w:t>.11.2016</w:t>
            </w:r>
          </w:p>
        </w:tc>
        <w:tc>
          <w:tcPr>
            <w:tcW w:w="1586" w:type="dxa"/>
          </w:tcPr>
          <w:p w:rsidR="00536EEF" w:rsidRPr="00534577" w:rsidRDefault="00536EEF" w:rsidP="00536EEF">
            <w:pPr>
              <w:rPr>
                <w:i/>
              </w:rPr>
            </w:pPr>
            <w:r w:rsidRPr="00534577">
              <w:rPr>
                <w:rFonts w:cs="Arial"/>
                <w:bCs/>
                <w:i/>
                <w:sz w:val="20"/>
                <w:szCs w:val="20"/>
              </w:rPr>
              <w:t>14.30 – 15.45</w:t>
            </w:r>
          </w:p>
        </w:tc>
        <w:tc>
          <w:tcPr>
            <w:tcW w:w="3632" w:type="dxa"/>
          </w:tcPr>
          <w:p w:rsidR="00536EEF" w:rsidRDefault="007909AA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36EEF"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A257A2" w:rsidRDefault="007D40F1" w:rsidP="005455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Regnskapsavslutning v/regnskapskontoret</w:t>
            </w:r>
            <w:r w:rsidR="000F1015">
              <w:rPr>
                <w:rFonts w:cs="Arial"/>
                <w:bCs/>
                <w:sz w:val="20"/>
                <w:szCs w:val="20"/>
              </w:rPr>
              <w:t>?</w:t>
            </w:r>
            <w:r>
              <w:rPr>
                <w:rFonts w:cs="Arial"/>
                <w:bCs/>
                <w:sz w:val="20"/>
                <w:szCs w:val="20"/>
              </w:rPr>
              <w:t xml:space="preserve"> Sosialt arrangement (juleavslutning)</w:t>
            </w:r>
            <w:r w:rsidR="000F1015">
              <w:rPr>
                <w:rFonts w:cs="Arial"/>
                <w:bCs/>
                <w:sz w:val="20"/>
                <w:szCs w:val="20"/>
              </w:rPr>
              <w:t>?</w:t>
            </w:r>
          </w:p>
        </w:tc>
      </w:tr>
      <w:tr w:rsidR="00796584" w:rsidRPr="00796584" w:rsidTr="00534577">
        <w:trPr>
          <w:trHeight w:val="196"/>
        </w:trPr>
        <w:tc>
          <w:tcPr>
            <w:tcW w:w="1894" w:type="dxa"/>
            <w:noWrap/>
          </w:tcPr>
          <w:p w:rsidR="00536EEF" w:rsidRPr="00796584" w:rsidRDefault="00536EEF">
            <w:pPr>
              <w:rPr>
                <w:color w:val="auto"/>
              </w:rPr>
            </w:pPr>
            <w:r w:rsidRPr="00796584">
              <w:rPr>
                <w:rFonts w:cs="Arial"/>
                <w:bCs/>
                <w:color w:val="auto"/>
                <w:sz w:val="20"/>
                <w:szCs w:val="20"/>
              </w:rPr>
              <w:t>Onsdag</w:t>
            </w:r>
          </w:p>
        </w:tc>
        <w:tc>
          <w:tcPr>
            <w:tcW w:w="1337" w:type="dxa"/>
          </w:tcPr>
          <w:p w:rsidR="00536EEF" w:rsidRPr="00796584" w:rsidRDefault="00536EEF">
            <w:pPr>
              <w:rPr>
                <w:color w:val="auto"/>
              </w:rPr>
            </w:pPr>
            <w:r w:rsidRPr="00796584">
              <w:rPr>
                <w:rFonts w:cs="Arial"/>
                <w:bCs/>
                <w:color w:val="auto"/>
                <w:sz w:val="20"/>
                <w:szCs w:val="20"/>
              </w:rPr>
              <w:t>14.12.2016</w:t>
            </w:r>
          </w:p>
        </w:tc>
        <w:tc>
          <w:tcPr>
            <w:tcW w:w="1586" w:type="dxa"/>
          </w:tcPr>
          <w:p w:rsidR="00536EEF" w:rsidRPr="00796584" w:rsidRDefault="00536EEF">
            <w:pPr>
              <w:rPr>
                <w:color w:val="auto"/>
              </w:rPr>
            </w:pPr>
            <w:r w:rsidRPr="00796584">
              <w:rPr>
                <w:rFonts w:cs="Arial"/>
                <w:bCs/>
                <w:color w:val="auto"/>
                <w:sz w:val="20"/>
                <w:szCs w:val="20"/>
              </w:rPr>
              <w:t>10.30 – 12.00</w:t>
            </w:r>
          </w:p>
        </w:tc>
        <w:tc>
          <w:tcPr>
            <w:tcW w:w="3632" w:type="dxa"/>
          </w:tcPr>
          <w:p w:rsidR="00536EEF" w:rsidRPr="00796584" w:rsidRDefault="007909AA">
            <w:pPr>
              <w:rPr>
                <w:color w:val="auto"/>
              </w:rPr>
            </w:pPr>
            <w:r w:rsidRPr="00796584">
              <w:rPr>
                <w:rFonts w:cs="Arial"/>
                <w:bCs/>
                <w:color w:val="auto"/>
                <w:sz w:val="20"/>
                <w:szCs w:val="20"/>
              </w:rPr>
              <w:t>Styrerommet</w:t>
            </w:r>
            <w:r w:rsidRPr="00796584" w:rsidDel="007909AA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536EEF" w:rsidRPr="00796584">
              <w:rPr>
                <w:rFonts w:cs="Arial"/>
                <w:bCs/>
                <w:color w:val="auto"/>
                <w:sz w:val="20"/>
                <w:szCs w:val="20"/>
              </w:rPr>
              <w:t>(1C6a) RFB</w:t>
            </w:r>
          </w:p>
        </w:tc>
        <w:tc>
          <w:tcPr>
            <w:tcW w:w="6020" w:type="dxa"/>
          </w:tcPr>
          <w:p w:rsidR="00536EEF" w:rsidRPr="00796584" w:rsidRDefault="0029701C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796584">
              <w:rPr>
                <w:rFonts w:cs="Arial"/>
                <w:bCs/>
                <w:color w:val="auto"/>
                <w:sz w:val="20"/>
                <w:szCs w:val="20"/>
              </w:rPr>
              <w:t>Budsjett 2017 hovedtall, ADI lasting.</w:t>
            </w:r>
          </w:p>
        </w:tc>
      </w:tr>
    </w:tbl>
    <w:p w:rsidR="00C95CB1" w:rsidRPr="00796584" w:rsidRDefault="00C95CB1" w:rsidP="00C95CB1">
      <w:pPr>
        <w:tabs>
          <w:tab w:val="left" w:pos="1560"/>
        </w:tabs>
        <w:spacing w:after="0" w:line="240" w:lineRule="auto"/>
        <w:rPr>
          <w:rFonts w:cs="Arial"/>
          <w:color w:val="auto"/>
          <w:sz w:val="24"/>
          <w:szCs w:val="24"/>
        </w:rPr>
      </w:pPr>
    </w:p>
    <w:p w:rsidR="00796584" w:rsidRPr="002E252D" w:rsidRDefault="00796584" w:rsidP="002E252D">
      <w:pPr>
        <w:tabs>
          <w:tab w:val="left" w:pos="1560"/>
        </w:tabs>
        <w:spacing w:before="120" w:after="120" w:line="240" w:lineRule="auto"/>
        <w:rPr>
          <w:rFonts w:cs="Arial"/>
          <w:b/>
          <w:color w:val="auto"/>
          <w:sz w:val="20"/>
          <w:szCs w:val="20"/>
        </w:rPr>
      </w:pPr>
      <w:r w:rsidRPr="002E252D">
        <w:rPr>
          <w:rFonts w:cs="Arial"/>
          <w:b/>
          <w:color w:val="auto"/>
          <w:sz w:val="20"/>
          <w:szCs w:val="20"/>
        </w:rPr>
        <w:t>Forslag til andre tema:</w:t>
      </w:r>
    </w:p>
    <w:p w:rsidR="00C85406" w:rsidRPr="002E252D" w:rsidRDefault="000F1015" w:rsidP="00796584">
      <w:pPr>
        <w:pStyle w:val="Listeavsnitt"/>
        <w:numPr>
          <w:ilvl w:val="0"/>
          <w:numId w:val="10"/>
        </w:numPr>
        <w:tabs>
          <w:tab w:val="left" w:pos="1560"/>
        </w:tabs>
        <w:spacing w:after="0" w:line="240" w:lineRule="auto"/>
        <w:ind w:left="360"/>
        <w:rPr>
          <w:rFonts w:cs="Arial"/>
          <w:color w:val="auto"/>
          <w:sz w:val="20"/>
          <w:szCs w:val="20"/>
          <w:lang w:val="nn-NO"/>
        </w:rPr>
      </w:pPr>
      <w:r w:rsidRPr="002E252D">
        <w:rPr>
          <w:rFonts w:cs="Arial"/>
          <w:color w:val="auto"/>
          <w:sz w:val="20"/>
          <w:szCs w:val="20"/>
          <w:lang w:val="nn-NO"/>
        </w:rPr>
        <w:t>Erfaringar med søknadsmal sentralt</w:t>
      </w:r>
    </w:p>
    <w:p w:rsidR="002743E6" w:rsidRPr="002E252D" w:rsidRDefault="002743E6" w:rsidP="00796584">
      <w:pPr>
        <w:pStyle w:val="Listeavsnitt"/>
        <w:numPr>
          <w:ilvl w:val="0"/>
          <w:numId w:val="10"/>
        </w:numPr>
        <w:tabs>
          <w:tab w:val="left" w:pos="1560"/>
        </w:tabs>
        <w:spacing w:after="0" w:line="240" w:lineRule="auto"/>
        <w:ind w:left="360"/>
        <w:rPr>
          <w:rFonts w:cs="Arial"/>
          <w:color w:val="auto"/>
          <w:sz w:val="20"/>
          <w:szCs w:val="20"/>
          <w:lang w:val="nn-NO"/>
        </w:rPr>
      </w:pPr>
      <w:r w:rsidRPr="002E252D">
        <w:rPr>
          <w:rFonts w:cs="Arial"/>
          <w:color w:val="auto"/>
          <w:sz w:val="20"/>
          <w:szCs w:val="20"/>
          <w:lang w:val="nn-NO"/>
        </w:rPr>
        <w:t>Motpart 81</w:t>
      </w:r>
    </w:p>
    <w:p w:rsidR="000F1015" w:rsidRPr="002E252D" w:rsidRDefault="000F1015" w:rsidP="00796584">
      <w:pPr>
        <w:pStyle w:val="Listeavsnitt"/>
        <w:numPr>
          <w:ilvl w:val="0"/>
          <w:numId w:val="10"/>
        </w:numPr>
        <w:tabs>
          <w:tab w:val="left" w:pos="1560"/>
        </w:tabs>
        <w:spacing w:after="0" w:line="240" w:lineRule="auto"/>
        <w:ind w:left="360"/>
        <w:rPr>
          <w:rFonts w:cs="Arial"/>
          <w:color w:val="auto"/>
          <w:sz w:val="20"/>
          <w:szCs w:val="20"/>
          <w:lang w:val="nn-NO"/>
        </w:rPr>
      </w:pPr>
      <w:r w:rsidRPr="002E252D">
        <w:rPr>
          <w:rFonts w:cs="Arial"/>
          <w:color w:val="auto"/>
          <w:sz w:val="20"/>
          <w:szCs w:val="20"/>
          <w:lang w:val="nn-NO"/>
        </w:rPr>
        <w:t>Invitere Innkjøp</w:t>
      </w:r>
    </w:p>
    <w:p w:rsidR="00C85406" w:rsidRPr="002E252D" w:rsidRDefault="000F1015" w:rsidP="00796584">
      <w:pPr>
        <w:pStyle w:val="Listeavsnitt"/>
        <w:numPr>
          <w:ilvl w:val="0"/>
          <w:numId w:val="10"/>
        </w:numPr>
        <w:tabs>
          <w:tab w:val="left" w:pos="1560"/>
        </w:tabs>
        <w:spacing w:after="0" w:line="240" w:lineRule="auto"/>
        <w:ind w:left="360"/>
        <w:rPr>
          <w:rFonts w:cs="Arial"/>
          <w:b/>
          <w:color w:val="auto"/>
          <w:sz w:val="20"/>
          <w:szCs w:val="20"/>
          <w:lang w:val="nn-NO"/>
        </w:rPr>
      </w:pPr>
      <w:r w:rsidRPr="002E252D">
        <w:rPr>
          <w:rFonts w:cs="Arial"/>
          <w:color w:val="auto"/>
          <w:sz w:val="20"/>
          <w:szCs w:val="20"/>
          <w:lang w:val="nn-NO"/>
        </w:rPr>
        <w:t>Invitere BOA-gruppa</w:t>
      </w:r>
      <w:bookmarkStart w:id="0" w:name="_GoBack"/>
      <w:bookmarkEnd w:id="0"/>
    </w:p>
    <w:p w:rsidR="00C85406" w:rsidRPr="002E252D" w:rsidRDefault="00C85406" w:rsidP="00796584">
      <w:pPr>
        <w:tabs>
          <w:tab w:val="left" w:pos="1560"/>
        </w:tabs>
        <w:spacing w:after="0" w:line="240" w:lineRule="auto"/>
        <w:rPr>
          <w:rFonts w:cs="Arial"/>
          <w:b/>
          <w:color w:val="auto"/>
          <w:sz w:val="20"/>
          <w:szCs w:val="20"/>
          <w:lang w:val="nn-NO"/>
        </w:rPr>
      </w:pPr>
    </w:p>
    <w:p w:rsidR="00C85406" w:rsidRPr="002E252D" w:rsidRDefault="00796584" w:rsidP="00C95CB1">
      <w:pPr>
        <w:tabs>
          <w:tab w:val="left" w:pos="1560"/>
        </w:tabs>
        <w:spacing w:after="0" w:line="240" w:lineRule="auto"/>
        <w:rPr>
          <w:rFonts w:cs="Arial"/>
          <w:color w:val="auto"/>
          <w:sz w:val="20"/>
          <w:szCs w:val="20"/>
        </w:rPr>
      </w:pPr>
      <w:r w:rsidRPr="002E252D">
        <w:rPr>
          <w:rFonts w:cs="Arial"/>
          <w:color w:val="auto"/>
          <w:sz w:val="20"/>
          <w:szCs w:val="20"/>
        </w:rPr>
        <w:t xml:space="preserve"> * Det vil på de fleste møtene være tid til andre tema i tillegg til tema som er satt opp. </w:t>
      </w:r>
    </w:p>
    <w:sectPr w:rsidR="00C85406" w:rsidRPr="002E252D" w:rsidSect="00AA2B8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680" w:bottom="1418" w:left="1134" w:header="680" w:footer="2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DB" w:rsidRDefault="002642DB">
      <w:r>
        <w:separator/>
      </w:r>
    </w:p>
  </w:endnote>
  <w:endnote w:type="continuationSeparator" w:id="0">
    <w:p w:rsidR="002642DB" w:rsidRDefault="002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4" w:rsidRPr="00796584" w:rsidRDefault="00796584" w:rsidP="00796584">
    <w:pPr>
      <w:pStyle w:val="Bunntekst"/>
      <w:jc w:val="right"/>
      <w:rPr>
        <w:color w:val="000000" w:themeColor="text1"/>
        <w:sz w:val="18"/>
        <w:szCs w:val="18"/>
      </w:rPr>
    </w:pPr>
    <w:r w:rsidRPr="00796584">
      <w:rPr>
        <w:color w:val="000000" w:themeColor="text1"/>
        <w:sz w:val="18"/>
        <w:szCs w:val="18"/>
      </w:rPr>
      <w:t>Sist endret: 6.4.2016</w:t>
    </w:r>
  </w:p>
  <w:p w:rsidR="00796584" w:rsidRDefault="0079658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584" w:rsidRDefault="00796584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E252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796584" w:rsidRDefault="00796584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E252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800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568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835"/>
      <w:gridCol w:w="1418"/>
      <w:gridCol w:w="1843"/>
      <w:gridCol w:w="1701"/>
    </w:tblGrid>
    <w:tr w:rsidR="00050636" w:rsidRPr="008D454B" w:rsidTr="006844B9">
      <w:trPr>
        <w:trHeight w:val="1125"/>
      </w:trPr>
      <w:tc>
        <w:tcPr>
          <w:tcW w:w="2127" w:type="dxa"/>
        </w:tcPr>
        <w:p w:rsidR="00050636" w:rsidRPr="006F5E83" w:rsidRDefault="00050636" w:rsidP="00E06D3C">
          <w:pPr>
            <w:spacing w:beforeLines="60" w:before="144" w:after="0" w:line="240" w:lineRule="auto"/>
            <w:rPr>
              <w:rFonts w:cs="Arial"/>
              <w:color w:val="auto"/>
              <w:sz w:val="16"/>
              <w:szCs w:val="16"/>
              <w:lang w:val="nn-NO"/>
            </w:rPr>
          </w:pPr>
        </w:p>
      </w:tc>
      <w:tc>
        <w:tcPr>
          <w:tcW w:w="2835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color w:val="auto"/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050636" w:rsidRPr="008D454B" w:rsidRDefault="00050636" w:rsidP="00336B4A">
          <w:pPr>
            <w:spacing w:beforeLines="60" w:before="144" w:after="0" w:line="240" w:lineRule="auto"/>
            <w:rPr>
              <w:sz w:val="16"/>
              <w:szCs w:val="16"/>
            </w:rPr>
          </w:pPr>
        </w:p>
      </w:tc>
    </w:tr>
  </w:tbl>
  <w:p w:rsidR="00050636" w:rsidRPr="005D573E" w:rsidRDefault="00050636" w:rsidP="005D57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DB" w:rsidRDefault="002642DB">
      <w:r>
        <w:separator/>
      </w:r>
    </w:p>
  </w:footnote>
  <w:footnote w:type="continuationSeparator" w:id="0">
    <w:p w:rsidR="002642DB" w:rsidRDefault="0026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6" w:rsidRDefault="00050636" w:rsidP="00057A3B">
    <w:pPr>
      <w:pStyle w:val="Fortekstliten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6" w:rsidRPr="007A3D95" w:rsidRDefault="002E388B" w:rsidP="00E33DE9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7701C01" wp14:editId="42EF083D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30" name="Bilde 30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636" w:rsidRDefault="00050636" w:rsidP="00E33DE9">
    <w:pPr>
      <w:pStyle w:val="UiB"/>
    </w:pPr>
    <w:r>
      <w:t>UNIVERSITETET I BERGEN</w:t>
    </w:r>
  </w:p>
  <w:p w:rsidR="00050636" w:rsidRDefault="00050636" w:rsidP="00E33DE9">
    <w:pPr>
      <w:pStyle w:val="Avdeling"/>
    </w:pPr>
    <w:r>
      <w:t>Det matematisk-naturvitenskapelige fakultet</w:t>
    </w:r>
  </w:p>
  <w:p w:rsidR="00050636" w:rsidRDefault="00050636" w:rsidP="00E33DE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CE29E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0289"/>
    <w:multiLevelType w:val="hybridMultilevel"/>
    <w:tmpl w:val="93D0256E"/>
    <w:lvl w:ilvl="0" w:tplc="517685D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3D63"/>
    <w:multiLevelType w:val="hybridMultilevel"/>
    <w:tmpl w:val="A2B69DE8"/>
    <w:lvl w:ilvl="0" w:tplc="0DDE7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65A4"/>
    <w:multiLevelType w:val="hybridMultilevel"/>
    <w:tmpl w:val="9412F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A7E"/>
    <w:multiLevelType w:val="hybridMultilevel"/>
    <w:tmpl w:val="6E308B22"/>
    <w:lvl w:ilvl="0" w:tplc="06B4836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2D6A"/>
    <w:multiLevelType w:val="hybridMultilevel"/>
    <w:tmpl w:val="A058C4F4"/>
    <w:lvl w:ilvl="0" w:tplc="9516E73C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1146B"/>
    <w:multiLevelType w:val="hybridMultilevel"/>
    <w:tmpl w:val="EFBA4F10"/>
    <w:lvl w:ilvl="0" w:tplc="23DACE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C6288"/>
    <w:multiLevelType w:val="hybridMultilevel"/>
    <w:tmpl w:val="AEB04974"/>
    <w:lvl w:ilvl="0" w:tplc="E4CAC54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4B3E"/>
    <w:multiLevelType w:val="hybridMultilevel"/>
    <w:tmpl w:val="6EF87AA4"/>
    <w:lvl w:ilvl="0" w:tplc="08366DD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A1D1A"/>
    <w:multiLevelType w:val="hybridMultilevel"/>
    <w:tmpl w:val="3C527B50"/>
    <w:lvl w:ilvl="0" w:tplc="C5CA779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7"/>
    <w:rsid w:val="000002C7"/>
    <w:rsid w:val="00002FDF"/>
    <w:rsid w:val="000129A7"/>
    <w:rsid w:val="00014C97"/>
    <w:rsid w:val="00020874"/>
    <w:rsid w:val="00024779"/>
    <w:rsid w:val="00031A50"/>
    <w:rsid w:val="00031DF8"/>
    <w:rsid w:val="00041DBB"/>
    <w:rsid w:val="00042355"/>
    <w:rsid w:val="0004292F"/>
    <w:rsid w:val="000458F6"/>
    <w:rsid w:val="00050636"/>
    <w:rsid w:val="0005539C"/>
    <w:rsid w:val="00057A3B"/>
    <w:rsid w:val="00073210"/>
    <w:rsid w:val="00075059"/>
    <w:rsid w:val="00084450"/>
    <w:rsid w:val="000A44D0"/>
    <w:rsid w:val="000A52D0"/>
    <w:rsid w:val="000B0864"/>
    <w:rsid w:val="000B40DA"/>
    <w:rsid w:val="000B4CD4"/>
    <w:rsid w:val="000B7568"/>
    <w:rsid w:val="000C1638"/>
    <w:rsid w:val="000C4B6F"/>
    <w:rsid w:val="000C7002"/>
    <w:rsid w:val="000D6572"/>
    <w:rsid w:val="000D6D96"/>
    <w:rsid w:val="000D717F"/>
    <w:rsid w:val="000F1015"/>
    <w:rsid w:val="000F2781"/>
    <w:rsid w:val="000F7C01"/>
    <w:rsid w:val="00100ABE"/>
    <w:rsid w:val="001025E5"/>
    <w:rsid w:val="00105A0B"/>
    <w:rsid w:val="00113AE4"/>
    <w:rsid w:val="0013600E"/>
    <w:rsid w:val="00141AAF"/>
    <w:rsid w:val="00151AB7"/>
    <w:rsid w:val="00154AA5"/>
    <w:rsid w:val="00156F05"/>
    <w:rsid w:val="00161069"/>
    <w:rsid w:val="001843E7"/>
    <w:rsid w:val="00185628"/>
    <w:rsid w:val="001870B7"/>
    <w:rsid w:val="001903C5"/>
    <w:rsid w:val="00193FB8"/>
    <w:rsid w:val="00196929"/>
    <w:rsid w:val="0019718E"/>
    <w:rsid w:val="001A01C8"/>
    <w:rsid w:val="001A1DA8"/>
    <w:rsid w:val="001A4E25"/>
    <w:rsid w:val="001A6C9B"/>
    <w:rsid w:val="001B2599"/>
    <w:rsid w:val="001B66B2"/>
    <w:rsid w:val="001C3531"/>
    <w:rsid w:val="001C4D15"/>
    <w:rsid w:val="001C5847"/>
    <w:rsid w:val="001C77F0"/>
    <w:rsid w:val="001D026F"/>
    <w:rsid w:val="001E21CC"/>
    <w:rsid w:val="001E6ADE"/>
    <w:rsid w:val="001F264B"/>
    <w:rsid w:val="0020472B"/>
    <w:rsid w:val="00215141"/>
    <w:rsid w:val="002169CC"/>
    <w:rsid w:val="0022079F"/>
    <w:rsid w:val="00230FE6"/>
    <w:rsid w:val="00233AA3"/>
    <w:rsid w:val="0023449C"/>
    <w:rsid w:val="002358AE"/>
    <w:rsid w:val="00240D57"/>
    <w:rsid w:val="00250EB4"/>
    <w:rsid w:val="002511E9"/>
    <w:rsid w:val="002642DB"/>
    <w:rsid w:val="0027180B"/>
    <w:rsid w:val="00273F69"/>
    <w:rsid w:val="002743E6"/>
    <w:rsid w:val="00274A01"/>
    <w:rsid w:val="00276BE5"/>
    <w:rsid w:val="00282B55"/>
    <w:rsid w:val="00284DA5"/>
    <w:rsid w:val="0028518E"/>
    <w:rsid w:val="0029701C"/>
    <w:rsid w:val="002A2DA5"/>
    <w:rsid w:val="002B01A3"/>
    <w:rsid w:val="002D7AF1"/>
    <w:rsid w:val="002E252D"/>
    <w:rsid w:val="002E388B"/>
    <w:rsid w:val="002E3FCA"/>
    <w:rsid w:val="002E6AB2"/>
    <w:rsid w:val="003000F6"/>
    <w:rsid w:val="00305FE5"/>
    <w:rsid w:val="003109C5"/>
    <w:rsid w:val="00313441"/>
    <w:rsid w:val="00317560"/>
    <w:rsid w:val="00323C65"/>
    <w:rsid w:val="00336B4A"/>
    <w:rsid w:val="00342E5C"/>
    <w:rsid w:val="00344BF0"/>
    <w:rsid w:val="0035375E"/>
    <w:rsid w:val="00366FBA"/>
    <w:rsid w:val="00373915"/>
    <w:rsid w:val="0038345D"/>
    <w:rsid w:val="0039427A"/>
    <w:rsid w:val="00394EDA"/>
    <w:rsid w:val="003A7A61"/>
    <w:rsid w:val="003B590E"/>
    <w:rsid w:val="003B75E1"/>
    <w:rsid w:val="003C0FCA"/>
    <w:rsid w:val="003C29FE"/>
    <w:rsid w:val="003D32A2"/>
    <w:rsid w:val="003D3BE9"/>
    <w:rsid w:val="003D6A7C"/>
    <w:rsid w:val="003D7091"/>
    <w:rsid w:val="003F13F6"/>
    <w:rsid w:val="003F2C9A"/>
    <w:rsid w:val="003F3786"/>
    <w:rsid w:val="003F4226"/>
    <w:rsid w:val="004027B3"/>
    <w:rsid w:val="004042D9"/>
    <w:rsid w:val="00404C87"/>
    <w:rsid w:val="0040796F"/>
    <w:rsid w:val="004129E7"/>
    <w:rsid w:val="00416D3F"/>
    <w:rsid w:val="00426630"/>
    <w:rsid w:val="00427E3B"/>
    <w:rsid w:val="004304C8"/>
    <w:rsid w:val="00443214"/>
    <w:rsid w:val="00444B9B"/>
    <w:rsid w:val="00460168"/>
    <w:rsid w:val="00461C1F"/>
    <w:rsid w:val="00475213"/>
    <w:rsid w:val="00480979"/>
    <w:rsid w:val="00481C6A"/>
    <w:rsid w:val="004844B9"/>
    <w:rsid w:val="00486C6B"/>
    <w:rsid w:val="00493F18"/>
    <w:rsid w:val="004A7573"/>
    <w:rsid w:val="004B2F61"/>
    <w:rsid w:val="004B5F09"/>
    <w:rsid w:val="004E45A0"/>
    <w:rsid w:val="004E70DE"/>
    <w:rsid w:val="004F71C5"/>
    <w:rsid w:val="004F776D"/>
    <w:rsid w:val="00500A3A"/>
    <w:rsid w:val="00502849"/>
    <w:rsid w:val="005120B0"/>
    <w:rsid w:val="00517CDB"/>
    <w:rsid w:val="005309BC"/>
    <w:rsid w:val="00534577"/>
    <w:rsid w:val="00536EEF"/>
    <w:rsid w:val="00545521"/>
    <w:rsid w:val="005537E1"/>
    <w:rsid w:val="0056209F"/>
    <w:rsid w:val="00567300"/>
    <w:rsid w:val="005735BC"/>
    <w:rsid w:val="00582DFD"/>
    <w:rsid w:val="00583787"/>
    <w:rsid w:val="00587A52"/>
    <w:rsid w:val="00593A27"/>
    <w:rsid w:val="005961CB"/>
    <w:rsid w:val="005A35CC"/>
    <w:rsid w:val="005B6792"/>
    <w:rsid w:val="005C1B75"/>
    <w:rsid w:val="005D3F5F"/>
    <w:rsid w:val="005D4E0F"/>
    <w:rsid w:val="005D573E"/>
    <w:rsid w:val="005E3A14"/>
    <w:rsid w:val="005E600E"/>
    <w:rsid w:val="005E7A9B"/>
    <w:rsid w:val="005F0BBB"/>
    <w:rsid w:val="00610319"/>
    <w:rsid w:val="0061163B"/>
    <w:rsid w:val="00611CD2"/>
    <w:rsid w:val="00614CD6"/>
    <w:rsid w:val="00633B73"/>
    <w:rsid w:val="00642FC1"/>
    <w:rsid w:val="006506E5"/>
    <w:rsid w:val="00665F31"/>
    <w:rsid w:val="006844B9"/>
    <w:rsid w:val="006B3389"/>
    <w:rsid w:val="006E0AE6"/>
    <w:rsid w:val="006E3CA8"/>
    <w:rsid w:val="006F4D68"/>
    <w:rsid w:val="006F5E83"/>
    <w:rsid w:val="006F73F3"/>
    <w:rsid w:val="00705992"/>
    <w:rsid w:val="00713936"/>
    <w:rsid w:val="007202F9"/>
    <w:rsid w:val="00721FE4"/>
    <w:rsid w:val="007424AB"/>
    <w:rsid w:val="007447B6"/>
    <w:rsid w:val="00753505"/>
    <w:rsid w:val="00761A8B"/>
    <w:rsid w:val="0077122D"/>
    <w:rsid w:val="0079011F"/>
    <w:rsid w:val="007909AA"/>
    <w:rsid w:val="00790CB2"/>
    <w:rsid w:val="00796584"/>
    <w:rsid w:val="00797DDB"/>
    <w:rsid w:val="007A3D95"/>
    <w:rsid w:val="007B061C"/>
    <w:rsid w:val="007B410F"/>
    <w:rsid w:val="007B72AD"/>
    <w:rsid w:val="007B7D51"/>
    <w:rsid w:val="007D33F3"/>
    <w:rsid w:val="007D40F1"/>
    <w:rsid w:val="007E0716"/>
    <w:rsid w:val="007F34F7"/>
    <w:rsid w:val="007F642F"/>
    <w:rsid w:val="00804D82"/>
    <w:rsid w:val="00804FE2"/>
    <w:rsid w:val="00806705"/>
    <w:rsid w:val="00811088"/>
    <w:rsid w:val="00811A63"/>
    <w:rsid w:val="00823C0F"/>
    <w:rsid w:val="00825957"/>
    <w:rsid w:val="00827E81"/>
    <w:rsid w:val="00835CEE"/>
    <w:rsid w:val="00835E2F"/>
    <w:rsid w:val="00842C79"/>
    <w:rsid w:val="00845721"/>
    <w:rsid w:val="00853CC7"/>
    <w:rsid w:val="00854C06"/>
    <w:rsid w:val="0085733A"/>
    <w:rsid w:val="00860150"/>
    <w:rsid w:val="008663A1"/>
    <w:rsid w:val="0087008F"/>
    <w:rsid w:val="00871C3B"/>
    <w:rsid w:val="008A0700"/>
    <w:rsid w:val="008A1479"/>
    <w:rsid w:val="008A4292"/>
    <w:rsid w:val="008A42DD"/>
    <w:rsid w:val="008B3FAA"/>
    <w:rsid w:val="008C3359"/>
    <w:rsid w:val="008C4808"/>
    <w:rsid w:val="008C56C3"/>
    <w:rsid w:val="008C6A9C"/>
    <w:rsid w:val="008D3222"/>
    <w:rsid w:val="008D4017"/>
    <w:rsid w:val="008D454B"/>
    <w:rsid w:val="008D5339"/>
    <w:rsid w:val="008D66C8"/>
    <w:rsid w:val="008F5E34"/>
    <w:rsid w:val="00900CEA"/>
    <w:rsid w:val="00903E3A"/>
    <w:rsid w:val="00904047"/>
    <w:rsid w:val="009322C2"/>
    <w:rsid w:val="00935F17"/>
    <w:rsid w:val="009376EF"/>
    <w:rsid w:val="0095080E"/>
    <w:rsid w:val="00951385"/>
    <w:rsid w:val="00953360"/>
    <w:rsid w:val="009719E6"/>
    <w:rsid w:val="009722A5"/>
    <w:rsid w:val="009766D6"/>
    <w:rsid w:val="009801B2"/>
    <w:rsid w:val="00985E28"/>
    <w:rsid w:val="00996797"/>
    <w:rsid w:val="009A10C4"/>
    <w:rsid w:val="009A13F7"/>
    <w:rsid w:val="009A33D1"/>
    <w:rsid w:val="009B7DB4"/>
    <w:rsid w:val="009E0D37"/>
    <w:rsid w:val="00A001CC"/>
    <w:rsid w:val="00A02BAB"/>
    <w:rsid w:val="00A05292"/>
    <w:rsid w:val="00A233CE"/>
    <w:rsid w:val="00A23C34"/>
    <w:rsid w:val="00A257A2"/>
    <w:rsid w:val="00A30B59"/>
    <w:rsid w:val="00A32817"/>
    <w:rsid w:val="00A3601F"/>
    <w:rsid w:val="00A40677"/>
    <w:rsid w:val="00A40902"/>
    <w:rsid w:val="00A4486C"/>
    <w:rsid w:val="00A50A45"/>
    <w:rsid w:val="00A5651D"/>
    <w:rsid w:val="00A60370"/>
    <w:rsid w:val="00A6173C"/>
    <w:rsid w:val="00A70021"/>
    <w:rsid w:val="00A7188D"/>
    <w:rsid w:val="00A73A98"/>
    <w:rsid w:val="00A7719F"/>
    <w:rsid w:val="00A77F7F"/>
    <w:rsid w:val="00A8381D"/>
    <w:rsid w:val="00A91323"/>
    <w:rsid w:val="00A94FD6"/>
    <w:rsid w:val="00AA2B83"/>
    <w:rsid w:val="00AB3054"/>
    <w:rsid w:val="00AC1B1C"/>
    <w:rsid w:val="00AE6615"/>
    <w:rsid w:val="00AF6231"/>
    <w:rsid w:val="00B011A4"/>
    <w:rsid w:val="00B10CB0"/>
    <w:rsid w:val="00B11702"/>
    <w:rsid w:val="00B1253B"/>
    <w:rsid w:val="00B17B67"/>
    <w:rsid w:val="00B300A7"/>
    <w:rsid w:val="00B32D50"/>
    <w:rsid w:val="00B349C1"/>
    <w:rsid w:val="00B44525"/>
    <w:rsid w:val="00B45DEC"/>
    <w:rsid w:val="00B539FC"/>
    <w:rsid w:val="00B63919"/>
    <w:rsid w:val="00B71011"/>
    <w:rsid w:val="00B71AE4"/>
    <w:rsid w:val="00B746F7"/>
    <w:rsid w:val="00B76455"/>
    <w:rsid w:val="00B764F3"/>
    <w:rsid w:val="00B838EA"/>
    <w:rsid w:val="00B86837"/>
    <w:rsid w:val="00B96CAA"/>
    <w:rsid w:val="00BA2862"/>
    <w:rsid w:val="00BA4B9A"/>
    <w:rsid w:val="00BA5DBA"/>
    <w:rsid w:val="00BB7EF7"/>
    <w:rsid w:val="00BC1B65"/>
    <w:rsid w:val="00BC5D19"/>
    <w:rsid w:val="00BC7D88"/>
    <w:rsid w:val="00BD0397"/>
    <w:rsid w:val="00BD1E4C"/>
    <w:rsid w:val="00BD3EFD"/>
    <w:rsid w:val="00BD4EA4"/>
    <w:rsid w:val="00BE0C47"/>
    <w:rsid w:val="00BE6B7A"/>
    <w:rsid w:val="00BF3255"/>
    <w:rsid w:val="00BF725E"/>
    <w:rsid w:val="00C01EAB"/>
    <w:rsid w:val="00C059B6"/>
    <w:rsid w:val="00C3103F"/>
    <w:rsid w:val="00C31366"/>
    <w:rsid w:val="00C453C1"/>
    <w:rsid w:val="00C45F64"/>
    <w:rsid w:val="00C4797B"/>
    <w:rsid w:val="00C62C55"/>
    <w:rsid w:val="00C6768C"/>
    <w:rsid w:val="00C70456"/>
    <w:rsid w:val="00C80DE2"/>
    <w:rsid w:val="00C814E8"/>
    <w:rsid w:val="00C85406"/>
    <w:rsid w:val="00C87400"/>
    <w:rsid w:val="00C874B4"/>
    <w:rsid w:val="00C915CA"/>
    <w:rsid w:val="00C93516"/>
    <w:rsid w:val="00C95CB1"/>
    <w:rsid w:val="00CA40C4"/>
    <w:rsid w:val="00CD1E51"/>
    <w:rsid w:val="00CE2BE7"/>
    <w:rsid w:val="00D00A8E"/>
    <w:rsid w:val="00D14FBA"/>
    <w:rsid w:val="00D15647"/>
    <w:rsid w:val="00D26B83"/>
    <w:rsid w:val="00D37F52"/>
    <w:rsid w:val="00D41D6D"/>
    <w:rsid w:val="00D51853"/>
    <w:rsid w:val="00D57561"/>
    <w:rsid w:val="00D6069A"/>
    <w:rsid w:val="00D76EA6"/>
    <w:rsid w:val="00D83B70"/>
    <w:rsid w:val="00DA76BF"/>
    <w:rsid w:val="00DB30F6"/>
    <w:rsid w:val="00DB3425"/>
    <w:rsid w:val="00DC2C5D"/>
    <w:rsid w:val="00DE59B0"/>
    <w:rsid w:val="00DE63F3"/>
    <w:rsid w:val="00DE67B8"/>
    <w:rsid w:val="00E04064"/>
    <w:rsid w:val="00E06BDB"/>
    <w:rsid w:val="00E06D3C"/>
    <w:rsid w:val="00E13A0A"/>
    <w:rsid w:val="00E17455"/>
    <w:rsid w:val="00E21FEB"/>
    <w:rsid w:val="00E26739"/>
    <w:rsid w:val="00E33DE9"/>
    <w:rsid w:val="00E33FBB"/>
    <w:rsid w:val="00E44E78"/>
    <w:rsid w:val="00E45B44"/>
    <w:rsid w:val="00E645E7"/>
    <w:rsid w:val="00E74B9C"/>
    <w:rsid w:val="00E80B4E"/>
    <w:rsid w:val="00E80FA8"/>
    <w:rsid w:val="00E81CCF"/>
    <w:rsid w:val="00E85EF6"/>
    <w:rsid w:val="00E90232"/>
    <w:rsid w:val="00E97217"/>
    <w:rsid w:val="00EA29CD"/>
    <w:rsid w:val="00EA5533"/>
    <w:rsid w:val="00EA56E0"/>
    <w:rsid w:val="00EB1851"/>
    <w:rsid w:val="00EB633D"/>
    <w:rsid w:val="00EC32BE"/>
    <w:rsid w:val="00EC4F03"/>
    <w:rsid w:val="00EC63CB"/>
    <w:rsid w:val="00ED0B8C"/>
    <w:rsid w:val="00EE73FF"/>
    <w:rsid w:val="00EF2481"/>
    <w:rsid w:val="00EF7576"/>
    <w:rsid w:val="00EF7B03"/>
    <w:rsid w:val="00F039B5"/>
    <w:rsid w:val="00F13CB8"/>
    <w:rsid w:val="00F25BF8"/>
    <w:rsid w:val="00F30819"/>
    <w:rsid w:val="00F32FF8"/>
    <w:rsid w:val="00F36927"/>
    <w:rsid w:val="00F36AD5"/>
    <w:rsid w:val="00F43ECF"/>
    <w:rsid w:val="00F50B92"/>
    <w:rsid w:val="00F55715"/>
    <w:rsid w:val="00F6371E"/>
    <w:rsid w:val="00F70E02"/>
    <w:rsid w:val="00F84A6E"/>
    <w:rsid w:val="00F90DD1"/>
    <w:rsid w:val="00F927E3"/>
    <w:rsid w:val="00F96468"/>
    <w:rsid w:val="00FA7ADB"/>
    <w:rsid w:val="00FC00B5"/>
    <w:rsid w:val="00FC451C"/>
    <w:rsid w:val="00FD5351"/>
    <w:rsid w:val="00FE4D97"/>
    <w:rsid w:val="00FE63B4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Punktmerketliste">
    <w:name w:val="List Bullet"/>
    <w:basedOn w:val="Normal"/>
    <w:rsid w:val="00C95CB1"/>
    <w:pPr>
      <w:numPr>
        <w:numId w:val="3"/>
      </w:numPr>
      <w:contextualSpacing/>
    </w:pPr>
  </w:style>
  <w:style w:type="table" w:styleId="Lyslisteuthevingsfarge3">
    <w:name w:val="Light List Accent 3"/>
    <w:basedOn w:val="Vanligtabell"/>
    <w:uiPriority w:val="61"/>
    <w:rsid w:val="00842C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iste5">
    <w:name w:val="Table List 5"/>
    <w:basedOn w:val="Vanligtabell"/>
    <w:rsid w:val="00842C79"/>
    <w:pPr>
      <w:spacing w:after="4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842C79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-uthevingsfarge3">
    <w:name w:val="Medium Shading 1 Accent 3"/>
    <w:basedOn w:val="Vanligtabell"/>
    <w:uiPriority w:val="63"/>
    <w:rsid w:val="002E38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2E3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2E38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ell-Web1">
    <w:name w:val="Table Web 1"/>
    <w:basedOn w:val="Vanligtabell"/>
    <w:rsid w:val="002E388B"/>
    <w:pPr>
      <w:spacing w:after="4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C85406"/>
    <w:pPr>
      <w:ind w:left="720"/>
      <w:contextualSpacing/>
    </w:pPr>
  </w:style>
  <w:style w:type="paragraph" w:customStyle="1" w:styleId="538552DCBB0F4C4BB087ED922D6A6322">
    <w:name w:val="538552DCBB0F4C4BB087ED922D6A6322"/>
    <w:rsid w:val="00796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6584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Punktmerketliste">
    <w:name w:val="List Bullet"/>
    <w:basedOn w:val="Normal"/>
    <w:rsid w:val="00C95CB1"/>
    <w:pPr>
      <w:numPr>
        <w:numId w:val="3"/>
      </w:numPr>
      <w:contextualSpacing/>
    </w:pPr>
  </w:style>
  <w:style w:type="table" w:styleId="Lyslisteuthevingsfarge3">
    <w:name w:val="Light List Accent 3"/>
    <w:basedOn w:val="Vanligtabell"/>
    <w:uiPriority w:val="61"/>
    <w:rsid w:val="00842C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iste5">
    <w:name w:val="Table List 5"/>
    <w:basedOn w:val="Vanligtabell"/>
    <w:rsid w:val="00842C79"/>
    <w:pPr>
      <w:spacing w:after="4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842C79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-uthevingsfarge3">
    <w:name w:val="Medium Shading 1 Accent 3"/>
    <w:basedOn w:val="Vanligtabell"/>
    <w:uiPriority w:val="63"/>
    <w:rsid w:val="002E38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2E3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2E38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ell-Web1">
    <w:name w:val="Table Web 1"/>
    <w:basedOn w:val="Vanligtabell"/>
    <w:rsid w:val="002E388B"/>
    <w:pPr>
      <w:spacing w:after="4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C85406"/>
    <w:pPr>
      <w:ind w:left="720"/>
      <w:contextualSpacing/>
    </w:pPr>
  </w:style>
  <w:style w:type="paragraph" w:customStyle="1" w:styleId="538552DCBB0F4C4BB087ED922D6A6322">
    <w:name w:val="538552DCBB0F4C4BB087ED922D6A6322"/>
    <w:rsid w:val="00796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6584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7113C5-8C05-4C95-9CAF-A5C4E75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FB038E12.dotm</Template>
  <TotalTime>43</TotalTime>
  <Pages>2</Pages>
  <Words>285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2319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Tine Charlotte Overå</cp:lastModifiedBy>
  <cp:revision>5</cp:revision>
  <cp:lastPrinted>2016-04-06T07:15:00Z</cp:lastPrinted>
  <dcterms:created xsi:type="dcterms:W3CDTF">2016-04-05T12:38:00Z</dcterms:created>
  <dcterms:modified xsi:type="dcterms:W3CDTF">2016-04-06T07:58:00Z</dcterms:modified>
</cp:coreProperties>
</file>